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BEC" w:rsidRDefault="00A1589A">
      <w:r>
        <w:rPr>
          <w:noProof/>
          <w:lang w:eastAsia="hr-HR"/>
        </w:rPr>
        <w:drawing>
          <wp:inline distT="0" distB="0" distL="0" distR="0" wp14:anchorId="5069D713" wp14:editId="076CC3DB">
            <wp:extent cx="3324225" cy="619125"/>
            <wp:effectExtent l="0" t="0" r="9525" b="9525"/>
            <wp:docPr id="1" name="Picture 1" descr="http://www.vrtic-morska-vila.hr/images/logomo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rtic-morska-vila.hr/images/logomon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89A" w:rsidRDefault="00A1589A" w:rsidP="00A1589A">
      <w:pPr>
        <w:spacing w:after="0"/>
        <w:jc w:val="center"/>
      </w:pPr>
      <w:r>
        <w:t>Ulica dr. Franje Tuđmana 5, 23232 Nin</w:t>
      </w:r>
    </w:p>
    <w:p w:rsidR="00A1589A" w:rsidRDefault="00A1589A" w:rsidP="00A1589A">
      <w:pPr>
        <w:spacing w:after="0"/>
        <w:jc w:val="center"/>
      </w:pPr>
      <w:r>
        <w:t xml:space="preserve">Tel./fax. 023 264 196 e-mail. </w:t>
      </w:r>
      <w:hyperlink r:id="rId6" w:history="1">
        <w:r w:rsidRPr="00C252DD">
          <w:rPr>
            <w:rStyle w:val="Hiperveza"/>
          </w:rPr>
          <w:t>morskavila@optinet.hr</w:t>
        </w:r>
      </w:hyperlink>
      <w:r>
        <w:t xml:space="preserve"> OIB: 52231121132</w:t>
      </w:r>
    </w:p>
    <w:p w:rsidR="00A1589A" w:rsidRDefault="00A1589A" w:rsidP="00A1589A">
      <w:pPr>
        <w:spacing w:after="0"/>
        <w:jc w:val="center"/>
      </w:pPr>
    </w:p>
    <w:p w:rsidR="00A1589A" w:rsidRDefault="00A1589A" w:rsidP="003D40CD">
      <w:pPr>
        <w:spacing w:after="0"/>
        <w:jc w:val="center"/>
        <w:rPr>
          <w:b/>
          <w:sz w:val="28"/>
          <w:szCs w:val="28"/>
        </w:rPr>
      </w:pPr>
      <w:r w:rsidRPr="00A1589A">
        <w:rPr>
          <w:b/>
          <w:sz w:val="28"/>
          <w:szCs w:val="28"/>
        </w:rPr>
        <w:t>ZAPISNIK</w:t>
      </w:r>
    </w:p>
    <w:p w:rsidR="003D40CD" w:rsidRPr="003D40CD" w:rsidRDefault="003D40CD" w:rsidP="003D40CD">
      <w:pPr>
        <w:spacing w:after="0"/>
        <w:jc w:val="center"/>
        <w:rPr>
          <w:b/>
          <w:sz w:val="28"/>
          <w:szCs w:val="28"/>
        </w:rPr>
      </w:pPr>
    </w:p>
    <w:p w:rsidR="00A1589A" w:rsidRDefault="00A1589A" w:rsidP="00A158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 </w:t>
      </w:r>
      <w:r w:rsidRPr="00A1589A">
        <w:rPr>
          <w:b/>
          <w:sz w:val="24"/>
          <w:szCs w:val="24"/>
        </w:rPr>
        <w:t>36.</w:t>
      </w:r>
      <w:r>
        <w:rPr>
          <w:sz w:val="24"/>
          <w:szCs w:val="24"/>
        </w:rPr>
        <w:t xml:space="preserve"> sjednice</w:t>
      </w:r>
      <w:r w:rsidRPr="00A1589A">
        <w:rPr>
          <w:sz w:val="24"/>
          <w:szCs w:val="24"/>
        </w:rPr>
        <w:t xml:space="preserve"> Upravnog vijeća Dječjeg vrtića „Morska vila“ Nin održane 22. rujna</w:t>
      </w:r>
      <w:r>
        <w:rPr>
          <w:sz w:val="24"/>
          <w:szCs w:val="24"/>
        </w:rPr>
        <w:t xml:space="preserve">2020. </w:t>
      </w:r>
    </w:p>
    <w:p w:rsidR="00A1589A" w:rsidRDefault="00A1589A" w:rsidP="00A1589A">
      <w:pPr>
        <w:spacing w:after="0"/>
        <w:rPr>
          <w:sz w:val="24"/>
          <w:szCs w:val="24"/>
        </w:rPr>
      </w:pPr>
      <w:r>
        <w:rPr>
          <w:sz w:val="24"/>
          <w:szCs w:val="24"/>
        </w:rPr>
        <w:t>s početkom u 11.00 sati u prostorijama Dječjeg vrtića „Morska vila“ Nin</w:t>
      </w:r>
      <w:r w:rsidRPr="00A1589A">
        <w:rPr>
          <w:sz w:val="24"/>
          <w:szCs w:val="24"/>
        </w:rPr>
        <w:t xml:space="preserve"> </w:t>
      </w:r>
    </w:p>
    <w:p w:rsidR="00A1589A" w:rsidRDefault="00A1589A" w:rsidP="00A1589A">
      <w:pPr>
        <w:spacing w:after="0"/>
        <w:rPr>
          <w:sz w:val="24"/>
          <w:szCs w:val="24"/>
        </w:rPr>
      </w:pPr>
    </w:p>
    <w:p w:rsidR="00A1589A" w:rsidRDefault="00A1589A" w:rsidP="00A1589A">
      <w:pPr>
        <w:spacing w:after="0"/>
        <w:rPr>
          <w:sz w:val="24"/>
          <w:szCs w:val="24"/>
        </w:rPr>
      </w:pPr>
      <w:r>
        <w:rPr>
          <w:sz w:val="24"/>
          <w:szCs w:val="24"/>
        </w:rPr>
        <w:t>Nazočni članovi Upravnog vijeća:</w:t>
      </w:r>
    </w:p>
    <w:p w:rsidR="00A1589A" w:rsidRDefault="00A1589A" w:rsidP="00A1589A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Željko Radošević  – predsjednik</w:t>
      </w:r>
    </w:p>
    <w:p w:rsidR="00A1589A" w:rsidRDefault="00A1589A" w:rsidP="00A1589A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Ivica </w:t>
      </w:r>
      <w:proofErr w:type="spellStart"/>
      <w:r>
        <w:rPr>
          <w:sz w:val="24"/>
          <w:szCs w:val="24"/>
        </w:rPr>
        <w:t>Stulić</w:t>
      </w:r>
      <w:proofErr w:type="spellEnd"/>
      <w:r>
        <w:rPr>
          <w:sz w:val="24"/>
          <w:szCs w:val="24"/>
        </w:rPr>
        <w:t xml:space="preserve"> – odsutan</w:t>
      </w:r>
    </w:p>
    <w:p w:rsidR="00A1589A" w:rsidRDefault="00A1589A" w:rsidP="00A1589A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Ana Glavan – član</w:t>
      </w:r>
    </w:p>
    <w:p w:rsidR="00A1589A" w:rsidRDefault="00A1589A" w:rsidP="00A1589A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Gorana Žuvela- član</w:t>
      </w:r>
    </w:p>
    <w:p w:rsidR="00A1589A" w:rsidRDefault="00A1589A" w:rsidP="00A1589A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Linda </w:t>
      </w:r>
      <w:proofErr w:type="spellStart"/>
      <w:r>
        <w:rPr>
          <w:sz w:val="24"/>
          <w:szCs w:val="24"/>
        </w:rPr>
        <w:t>Maraš</w:t>
      </w:r>
      <w:proofErr w:type="spellEnd"/>
      <w:r>
        <w:rPr>
          <w:sz w:val="24"/>
          <w:szCs w:val="24"/>
        </w:rPr>
        <w:t xml:space="preserve"> – odsutna</w:t>
      </w:r>
    </w:p>
    <w:p w:rsidR="00A1589A" w:rsidRDefault="00A1589A" w:rsidP="00A1589A">
      <w:pPr>
        <w:spacing w:after="0"/>
        <w:rPr>
          <w:sz w:val="24"/>
          <w:szCs w:val="24"/>
        </w:rPr>
      </w:pPr>
      <w:r>
        <w:rPr>
          <w:sz w:val="24"/>
          <w:szCs w:val="24"/>
        </w:rPr>
        <w:t>Osim članova Upravnog vijeća sjednici prisustvuje: ravnateljica Irena Ćuk</w:t>
      </w:r>
    </w:p>
    <w:p w:rsidR="00A1589A" w:rsidRDefault="00A1589A" w:rsidP="00A1589A">
      <w:pPr>
        <w:spacing w:after="0"/>
        <w:rPr>
          <w:sz w:val="24"/>
          <w:szCs w:val="24"/>
        </w:rPr>
      </w:pPr>
      <w:r>
        <w:rPr>
          <w:sz w:val="24"/>
          <w:szCs w:val="24"/>
        </w:rPr>
        <w:t>Dnevni red:</w:t>
      </w:r>
    </w:p>
    <w:p w:rsidR="00A1589A" w:rsidRDefault="00A1589A" w:rsidP="00A1589A">
      <w:pPr>
        <w:pStyle w:val="Odlomakpopisa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Usvajanje Zapisnika s 35. sjednice Upravnog vijeća</w:t>
      </w:r>
    </w:p>
    <w:p w:rsidR="00A1589A" w:rsidRDefault="00A1589A" w:rsidP="00A1589A">
      <w:pPr>
        <w:pStyle w:val="Odlomakpopisa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Razmatranje i donošene 2. izmjene financijskog pl</w:t>
      </w:r>
      <w:r w:rsidR="003D40CD">
        <w:rPr>
          <w:sz w:val="24"/>
          <w:szCs w:val="24"/>
        </w:rPr>
        <w:t>a</w:t>
      </w:r>
      <w:r>
        <w:rPr>
          <w:sz w:val="24"/>
          <w:szCs w:val="24"/>
        </w:rPr>
        <w:t>na za 2020. godinu</w:t>
      </w:r>
    </w:p>
    <w:p w:rsidR="00A1589A" w:rsidRDefault="00A1589A" w:rsidP="00A1589A">
      <w:pPr>
        <w:pStyle w:val="Odlomakpopisa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Razmatranje i donošenje Prijedloga financijskog plana za 2021. s projekcijama za 2022. i 2023. godinu.</w:t>
      </w:r>
    </w:p>
    <w:p w:rsidR="00A1589A" w:rsidRDefault="00A1589A" w:rsidP="00A1589A">
      <w:pPr>
        <w:pStyle w:val="Odlomakpopisa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Izmjene i dopune Pravilnika o r adu Dječjeg vrtića „Morska vila“ Nin</w:t>
      </w:r>
    </w:p>
    <w:p w:rsidR="00A1589A" w:rsidRDefault="00A1589A" w:rsidP="00A1589A">
      <w:pPr>
        <w:pStyle w:val="Odlomakpopisa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Razmatranje i donošenje Godišnjeg plana i programa rada vrtića za pedagošku 2020./21. godinu</w:t>
      </w:r>
    </w:p>
    <w:p w:rsidR="00A1589A" w:rsidRDefault="00A1589A" w:rsidP="00A1589A">
      <w:pPr>
        <w:pStyle w:val="Odlomakpopisa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Razmatranje i donošenje Kurikuluma Vrtića za pedagošku 2020./21. godinu</w:t>
      </w:r>
    </w:p>
    <w:p w:rsidR="00A1589A" w:rsidRDefault="00A1589A" w:rsidP="00A1589A">
      <w:pPr>
        <w:pStyle w:val="Odlomakpopisa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Razno</w:t>
      </w:r>
    </w:p>
    <w:p w:rsidR="00481C55" w:rsidRDefault="00481C55" w:rsidP="00481C55">
      <w:pPr>
        <w:pStyle w:val="Odlomakpopisa"/>
        <w:spacing w:after="0"/>
        <w:ind w:left="795"/>
        <w:rPr>
          <w:sz w:val="24"/>
          <w:szCs w:val="24"/>
        </w:rPr>
      </w:pPr>
    </w:p>
    <w:p w:rsidR="00481C55" w:rsidRPr="00481C55" w:rsidRDefault="00481C55" w:rsidP="00481C55">
      <w:pPr>
        <w:spacing w:after="0"/>
        <w:ind w:left="435"/>
        <w:rPr>
          <w:sz w:val="24"/>
          <w:szCs w:val="24"/>
        </w:rPr>
      </w:pPr>
      <w:r w:rsidRPr="00481C55">
        <w:rPr>
          <w:sz w:val="24"/>
          <w:szCs w:val="24"/>
        </w:rPr>
        <w:t xml:space="preserve">Ravnateljica traži nadopunu dnevnog reda na način da iza točke 6. dolazi točka 7. i 8. , koje glase </w:t>
      </w:r>
    </w:p>
    <w:p w:rsidR="00481C55" w:rsidRDefault="00481C55" w:rsidP="00481C55">
      <w:pPr>
        <w:pStyle w:val="Odlomakpopisa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Stručno osposobljavanje bez zasnivanja radnog odnosa odgajatelja </w:t>
      </w:r>
    </w:p>
    <w:p w:rsidR="00481C55" w:rsidRDefault="00481C55" w:rsidP="00481C55">
      <w:pPr>
        <w:pStyle w:val="Odlomakpopisa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Upis nove djece</w:t>
      </w:r>
    </w:p>
    <w:p w:rsidR="00481C55" w:rsidRPr="00256514" w:rsidRDefault="00481C55" w:rsidP="00481C55">
      <w:pPr>
        <w:spacing w:after="0"/>
        <w:rPr>
          <w:sz w:val="24"/>
          <w:szCs w:val="24"/>
        </w:rPr>
      </w:pPr>
    </w:p>
    <w:p w:rsidR="00481C55" w:rsidRPr="00256514" w:rsidRDefault="00481C55" w:rsidP="00481C55">
      <w:pPr>
        <w:spacing w:after="0"/>
        <w:rPr>
          <w:sz w:val="24"/>
          <w:szCs w:val="24"/>
        </w:rPr>
      </w:pPr>
      <w:r w:rsidRPr="00256514">
        <w:rPr>
          <w:sz w:val="24"/>
          <w:szCs w:val="24"/>
        </w:rPr>
        <w:t>Točka 7. Razno postaje točka 10. Razno</w:t>
      </w:r>
    </w:p>
    <w:p w:rsidR="00481C55" w:rsidRPr="00256514" w:rsidRDefault="00481C55" w:rsidP="00481C55">
      <w:pPr>
        <w:spacing w:after="0"/>
        <w:rPr>
          <w:sz w:val="24"/>
          <w:szCs w:val="24"/>
        </w:rPr>
      </w:pPr>
      <w:r w:rsidRPr="00256514">
        <w:rPr>
          <w:sz w:val="24"/>
          <w:szCs w:val="24"/>
        </w:rPr>
        <w:t xml:space="preserve">Jednoglasno je s tri glasa „ZA“ prihvaćen dnevni red sjednice s nadopunom. </w:t>
      </w:r>
    </w:p>
    <w:p w:rsidR="00481C55" w:rsidRPr="00256514" w:rsidRDefault="00481C55" w:rsidP="00481C55">
      <w:pPr>
        <w:spacing w:after="0"/>
        <w:rPr>
          <w:sz w:val="24"/>
          <w:szCs w:val="24"/>
        </w:rPr>
      </w:pPr>
    </w:p>
    <w:p w:rsidR="00481C55" w:rsidRPr="00256514" w:rsidRDefault="00481C55" w:rsidP="00481C55">
      <w:pPr>
        <w:spacing w:after="0"/>
        <w:rPr>
          <w:sz w:val="24"/>
          <w:szCs w:val="24"/>
        </w:rPr>
      </w:pPr>
      <w:r w:rsidRPr="00256514">
        <w:rPr>
          <w:sz w:val="24"/>
          <w:szCs w:val="24"/>
        </w:rPr>
        <w:t>Ad1.) verifikacija za zapisnika s 35. sjednice Upravnog vijeća</w:t>
      </w:r>
    </w:p>
    <w:p w:rsidR="00481C55" w:rsidRPr="00256514" w:rsidRDefault="00481C55" w:rsidP="00481C55">
      <w:pPr>
        <w:spacing w:after="0"/>
        <w:rPr>
          <w:sz w:val="24"/>
          <w:szCs w:val="24"/>
        </w:rPr>
      </w:pPr>
      <w:r w:rsidRPr="00256514">
        <w:rPr>
          <w:sz w:val="24"/>
          <w:szCs w:val="24"/>
        </w:rPr>
        <w:t xml:space="preserve">Na zapisnik s 35. sjednice Upravnog vijeća nema primjedbi te je Zapisnik verificiran jednoglasno s 3 glasa  „ZA“. </w:t>
      </w:r>
    </w:p>
    <w:p w:rsidR="00481C55" w:rsidRPr="00256514" w:rsidRDefault="00481C55" w:rsidP="00481C55">
      <w:pPr>
        <w:spacing w:after="0"/>
        <w:rPr>
          <w:sz w:val="24"/>
          <w:szCs w:val="24"/>
        </w:rPr>
      </w:pPr>
    </w:p>
    <w:p w:rsidR="00481C55" w:rsidRPr="00256514" w:rsidRDefault="00481C55" w:rsidP="00481C55">
      <w:pPr>
        <w:spacing w:after="0"/>
        <w:rPr>
          <w:sz w:val="24"/>
          <w:szCs w:val="24"/>
        </w:rPr>
      </w:pPr>
    </w:p>
    <w:p w:rsidR="00481C55" w:rsidRPr="00256514" w:rsidRDefault="00481C55" w:rsidP="00481C55">
      <w:pPr>
        <w:spacing w:after="0"/>
        <w:rPr>
          <w:sz w:val="24"/>
          <w:szCs w:val="24"/>
        </w:rPr>
      </w:pPr>
    </w:p>
    <w:p w:rsidR="00481C55" w:rsidRPr="00256514" w:rsidRDefault="00481C55" w:rsidP="00481C55">
      <w:pPr>
        <w:spacing w:after="0"/>
        <w:rPr>
          <w:sz w:val="24"/>
          <w:szCs w:val="24"/>
        </w:rPr>
      </w:pPr>
      <w:r w:rsidRPr="00256514">
        <w:rPr>
          <w:sz w:val="24"/>
          <w:szCs w:val="24"/>
        </w:rPr>
        <w:lastRenderedPageBreak/>
        <w:t>Ad2.) Razmatranje i donošenje 2. izmjene financijskog plana za 2020. godinu.</w:t>
      </w:r>
    </w:p>
    <w:p w:rsidR="00481C55" w:rsidRPr="00256514" w:rsidRDefault="00481C55" w:rsidP="00481C55">
      <w:pPr>
        <w:spacing w:after="0"/>
        <w:rPr>
          <w:sz w:val="24"/>
          <w:szCs w:val="24"/>
        </w:rPr>
      </w:pPr>
      <w:r w:rsidRPr="00256514">
        <w:rPr>
          <w:sz w:val="24"/>
          <w:szCs w:val="24"/>
        </w:rPr>
        <w:t xml:space="preserve">Jednoglasno s 3 glasa „ZA“ Upravno vijeće prihvatilo je Prijedlog II. Izmjene financijskog plana za  2020. godinu. </w:t>
      </w:r>
    </w:p>
    <w:p w:rsidR="00481C55" w:rsidRPr="00256514" w:rsidRDefault="00481C55" w:rsidP="00481C55">
      <w:pPr>
        <w:spacing w:after="0"/>
        <w:rPr>
          <w:sz w:val="24"/>
          <w:szCs w:val="24"/>
        </w:rPr>
      </w:pPr>
    </w:p>
    <w:p w:rsidR="00481C55" w:rsidRPr="00256514" w:rsidRDefault="00481C55" w:rsidP="00481C55">
      <w:pPr>
        <w:spacing w:after="0"/>
        <w:rPr>
          <w:sz w:val="24"/>
          <w:szCs w:val="24"/>
        </w:rPr>
      </w:pPr>
      <w:r w:rsidRPr="00256514">
        <w:rPr>
          <w:sz w:val="24"/>
          <w:szCs w:val="24"/>
        </w:rPr>
        <w:t xml:space="preserve">Ad3. ) Razmatranje i donošenje Prijedloga financijskog plana za 2021. g. s projekcijama plana za 2022. i 2023. godinu. </w:t>
      </w:r>
    </w:p>
    <w:p w:rsidR="00481C55" w:rsidRPr="00256514" w:rsidRDefault="00481C55" w:rsidP="00481C55">
      <w:pPr>
        <w:spacing w:after="0"/>
        <w:rPr>
          <w:sz w:val="24"/>
          <w:szCs w:val="24"/>
        </w:rPr>
      </w:pPr>
      <w:r w:rsidRPr="00256514">
        <w:rPr>
          <w:sz w:val="24"/>
          <w:szCs w:val="24"/>
        </w:rPr>
        <w:t>Jednoglasno s tri glasa „ZA“ Upravno vi</w:t>
      </w:r>
      <w:r w:rsidR="003D40CD" w:rsidRPr="00256514">
        <w:rPr>
          <w:sz w:val="24"/>
          <w:szCs w:val="24"/>
        </w:rPr>
        <w:t>j</w:t>
      </w:r>
      <w:r w:rsidRPr="00256514">
        <w:rPr>
          <w:sz w:val="24"/>
          <w:szCs w:val="24"/>
        </w:rPr>
        <w:t>eće prihvatilo je Prijedlog financijskog plana za 2021. i projekcija za 2022. i 2023. godinu.</w:t>
      </w:r>
    </w:p>
    <w:p w:rsidR="0046365A" w:rsidRPr="00256514" w:rsidRDefault="0046365A" w:rsidP="00481C55">
      <w:pPr>
        <w:spacing w:after="0"/>
        <w:rPr>
          <w:sz w:val="24"/>
          <w:szCs w:val="24"/>
        </w:rPr>
      </w:pPr>
    </w:p>
    <w:p w:rsidR="0046365A" w:rsidRPr="00256514" w:rsidRDefault="0046365A" w:rsidP="00481C55">
      <w:pPr>
        <w:spacing w:after="0"/>
        <w:rPr>
          <w:sz w:val="24"/>
          <w:szCs w:val="24"/>
        </w:rPr>
      </w:pPr>
      <w:r w:rsidRPr="00256514">
        <w:rPr>
          <w:sz w:val="24"/>
          <w:szCs w:val="24"/>
        </w:rPr>
        <w:t>Ad4.) Izmjena i dopuna pravilnika o radu Dječjeg vrtića „Morska vila“</w:t>
      </w:r>
      <w:r w:rsidR="003D40CD" w:rsidRPr="00256514">
        <w:rPr>
          <w:sz w:val="24"/>
          <w:szCs w:val="24"/>
        </w:rPr>
        <w:t xml:space="preserve"> Nin</w:t>
      </w:r>
    </w:p>
    <w:p w:rsidR="0046365A" w:rsidRPr="00256514" w:rsidRDefault="003D40CD" w:rsidP="00481C55">
      <w:pPr>
        <w:spacing w:after="0"/>
        <w:rPr>
          <w:sz w:val="24"/>
          <w:szCs w:val="24"/>
        </w:rPr>
      </w:pPr>
      <w:r w:rsidRPr="00256514">
        <w:rPr>
          <w:sz w:val="24"/>
          <w:szCs w:val="24"/>
        </w:rPr>
        <w:t xml:space="preserve">U Pravilniku o radu DV Morska vila Klasa:601-05/19-02/01, </w:t>
      </w:r>
      <w:proofErr w:type="spellStart"/>
      <w:r w:rsidRPr="00256514">
        <w:rPr>
          <w:sz w:val="24"/>
          <w:szCs w:val="24"/>
        </w:rPr>
        <w:t>Urbroj</w:t>
      </w:r>
      <w:proofErr w:type="spellEnd"/>
      <w:r w:rsidRPr="00256514">
        <w:rPr>
          <w:sz w:val="24"/>
          <w:szCs w:val="24"/>
        </w:rPr>
        <w:t xml:space="preserve">: 2198/11-08-02-19-37 od  01. kolovoza 2019. godine, PLAĆE, NAKNADE PLAĆA I DRUGE NOVČANE NAKNADE, članak70. mijenja se i glasi: </w:t>
      </w:r>
    </w:p>
    <w:p w:rsidR="003D40CD" w:rsidRPr="00256514" w:rsidRDefault="003D40CD" w:rsidP="00481C55">
      <w:pPr>
        <w:spacing w:after="0"/>
        <w:rPr>
          <w:sz w:val="24"/>
          <w:szCs w:val="24"/>
        </w:rPr>
      </w:pPr>
      <w:r w:rsidRPr="00256514">
        <w:rPr>
          <w:sz w:val="24"/>
          <w:szCs w:val="24"/>
        </w:rPr>
        <w:t>Radno mjesto:</w:t>
      </w:r>
    </w:p>
    <w:p w:rsidR="003D40CD" w:rsidRPr="00256514" w:rsidRDefault="003D40CD" w:rsidP="00481C55">
      <w:pPr>
        <w:spacing w:after="0"/>
        <w:rPr>
          <w:sz w:val="24"/>
          <w:szCs w:val="24"/>
        </w:rPr>
      </w:pPr>
      <w:r w:rsidRPr="00256514">
        <w:rPr>
          <w:sz w:val="24"/>
          <w:szCs w:val="24"/>
        </w:rPr>
        <w:t>Asistent – pomoćni u vrtiću, mijenja se i glasi</w:t>
      </w:r>
    </w:p>
    <w:p w:rsidR="003D40CD" w:rsidRPr="00256514" w:rsidRDefault="003D40CD" w:rsidP="003D40CD">
      <w:pPr>
        <w:pStyle w:val="Odlomakpopisa"/>
        <w:numPr>
          <w:ilvl w:val="0"/>
          <w:numId w:val="3"/>
        </w:numPr>
        <w:spacing w:after="0"/>
        <w:rPr>
          <w:sz w:val="24"/>
          <w:szCs w:val="24"/>
        </w:rPr>
      </w:pPr>
      <w:r w:rsidRPr="00256514">
        <w:rPr>
          <w:sz w:val="24"/>
          <w:szCs w:val="24"/>
        </w:rPr>
        <w:t>Pomoćni radnik za njegu, skrbi pratnju</w:t>
      </w:r>
    </w:p>
    <w:p w:rsidR="003D40CD" w:rsidRPr="00256514" w:rsidRDefault="003D40CD" w:rsidP="003D40CD">
      <w:pPr>
        <w:spacing w:after="0"/>
        <w:rPr>
          <w:sz w:val="24"/>
          <w:szCs w:val="24"/>
        </w:rPr>
      </w:pPr>
      <w:r w:rsidRPr="00256514">
        <w:rPr>
          <w:sz w:val="24"/>
          <w:szCs w:val="24"/>
        </w:rPr>
        <w:t xml:space="preserve">Jednoglasno s tri glasa „ZA“  Upravno vijeće donijelo je odluku o Izmjeni i dopuni Pravilnika </w:t>
      </w:r>
    </w:p>
    <w:p w:rsidR="003D40CD" w:rsidRPr="00256514" w:rsidRDefault="003D40CD" w:rsidP="003D40CD">
      <w:pPr>
        <w:spacing w:after="0"/>
        <w:rPr>
          <w:sz w:val="24"/>
          <w:szCs w:val="24"/>
        </w:rPr>
      </w:pPr>
      <w:r w:rsidRPr="00256514">
        <w:rPr>
          <w:sz w:val="24"/>
          <w:szCs w:val="24"/>
        </w:rPr>
        <w:t xml:space="preserve"> radu Dječjeg vrtića „Morska vila“ Nin. </w:t>
      </w:r>
    </w:p>
    <w:p w:rsidR="003D40CD" w:rsidRPr="00256514" w:rsidRDefault="003D40CD" w:rsidP="003D40CD">
      <w:pPr>
        <w:spacing w:after="0"/>
        <w:rPr>
          <w:sz w:val="24"/>
          <w:szCs w:val="24"/>
        </w:rPr>
      </w:pPr>
    </w:p>
    <w:p w:rsidR="003D40CD" w:rsidRPr="00256514" w:rsidRDefault="003D40CD" w:rsidP="003D40CD">
      <w:pPr>
        <w:spacing w:after="0"/>
        <w:rPr>
          <w:sz w:val="24"/>
          <w:szCs w:val="24"/>
        </w:rPr>
      </w:pPr>
      <w:r w:rsidRPr="00256514">
        <w:rPr>
          <w:sz w:val="24"/>
          <w:szCs w:val="24"/>
        </w:rPr>
        <w:t>Ad5.) Razmatranje i donošenje Godišnjeg plana i programa rada Vrtića za pedagošku 2020./21. godinu</w:t>
      </w:r>
    </w:p>
    <w:p w:rsidR="003D40CD" w:rsidRPr="00256514" w:rsidRDefault="003D40CD" w:rsidP="003D40CD">
      <w:pPr>
        <w:spacing w:after="0"/>
        <w:rPr>
          <w:sz w:val="24"/>
          <w:szCs w:val="24"/>
        </w:rPr>
      </w:pPr>
      <w:r w:rsidRPr="00256514">
        <w:rPr>
          <w:sz w:val="24"/>
          <w:szCs w:val="24"/>
        </w:rPr>
        <w:t xml:space="preserve">Jednoglasno s tri glasa „ZA“ donosi se </w:t>
      </w:r>
      <w:r w:rsidR="00256514">
        <w:rPr>
          <w:sz w:val="24"/>
          <w:szCs w:val="24"/>
        </w:rPr>
        <w:t>g</w:t>
      </w:r>
      <w:r w:rsidRPr="00256514">
        <w:rPr>
          <w:sz w:val="24"/>
          <w:szCs w:val="24"/>
        </w:rPr>
        <w:t xml:space="preserve">odišnji plan i program odgojno – </w:t>
      </w:r>
      <w:r w:rsidR="00256514">
        <w:rPr>
          <w:sz w:val="24"/>
          <w:szCs w:val="24"/>
        </w:rPr>
        <w:t>o</w:t>
      </w:r>
      <w:r w:rsidRPr="00256514">
        <w:rPr>
          <w:sz w:val="24"/>
          <w:szCs w:val="24"/>
        </w:rPr>
        <w:t xml:space="preserve">brazovnog rada Dječjeg vrtića „Morska vila“ Nin za pedagošku 2020./21. godinu. </w:t>
      </w:r>
    </w:p>
    <w:p w:rsidR="003D40CD" w:rsidRPr="00256514" w:rsidRDefault="003D40CD" w:rsidP="003D40CD">
      <w:pPr>
        <w:spacing w:after="0"/>
        <w:rPr>
          <w:sz w:val="24"/>
          <w:szCs w:val="24"/>
        </w:rPr>
      </w:pPr>
    </w:p>
    <w:p w:rsidR="003D40CD" w:rsidRPr="00256514" w:rsidRDefault="003D40CD" w:rsidP="003D40CD">
      <w:pPr>
        <w:spacing w:after="0"/>
        <w:rPr>
          <w:sz w:val="24"/>
          <w:szCs w:val="24"/>
        </w:rPr>
      </w:pPr>
      <w:r w:rsidRPr="00256514">
        <w:rPr>
          <w:sz w:val="24"/>
          <w:szCs w:val="24"/>
        </w:rPr>
        <w:t>Ad6.) Razmatranje i donošenje Kurikuluma Vrtića za pedagošku 2020./21. godinu.</w:t>
      </w:r>
    </w:p>
    <w:p w:rsidR="003D40CD" w:rsidRPr="00256514" w:rsidRDefault="003D40CD" w:rsidP="003D40CD">
      <w:pPr>
        <w:spacing w:after="0"/>
        <w:rPr>
          <w:sz w:val="24"/>
          <w:szCs w:val="24"/>
        </w:rPr>
      </w:pPr>
      <w:r w:rsidRPr="00256514">
        <w:rPr>
          <w:sz w:val="24"/>
          <w:szCs w:val="24"/>
        </w:rPr>
        <w:t xml:space="preserve">Nakon kraće rasprave jednoglasno je s tri glasa „ZA“ donesen Kurikulum  DV „Morska vila“ Nin za pedagošku 2020./21. godinu. </w:t>
      </w:r>
    </w:p>
    <w:p w:rsidR="00256514" w:rsidRPr="00256514" w:rsidRDefault="00256514" w:rsidP="003D40CD">
      <w:pPr>
        <w:spacing w:after="0"/>
        <w:rPr>
          <w:sz w:val="24"/>
          <w:szCs w:val="24"/>
        </w:rPr>
      </w:pPr>
    </w:p>
    <w:p w:rsidR="00256514" w:rsidRPr="00256514" w:rsidRDefault="00256514" w:rsidP="003D40CD">
      <w:pPr>
        <w:spacing w:after="0"/>
        <w:rPr>
          <w:sz w:val="24"/>
          <w:szCs w:val="24"/>
        </w:rPr>
      </w:pPr>
      <w:r w:rsidRPr="00256514">
        <w:rPr>
          <w:sz w:val="24"/>
          <w:szCs w:val="24"/>
        </w:rPr>
        <w:t>Ad 7.) Stručno osposobljavanje bez zasnivanja radnog odnosa</w:t>
      </w:r>
    </w:p>
    <w:p w:rsidR="00256514" w:rsidRPr="00256514" w:rsidRDefault="00256514" w:rsidP="003D40CD">
      <w:pPr>
        <w:spacing w:after="0"/>
        <w:rPr>
          <w:sz w:val="24"/>
          <w:szCs w:val="24"/>
        </w:rPr>
      </w:pPr>
      <w:r w:rsidRPr="00256514">
        <w:rPr>
          <w:sz w:val="24"/>
          <w:szCs w:val="24"/>
        </w:rPr>
        <w:t>Jednoglasno s  tri glasa „ZA“ Upravno vijeće Vrtića donijelo je Odluku o raspisivanju natječaja za odgajatelja za stručno osposobljavanje za rad bez zasnivanja radnog odnosa, određeno puno radno vrijeme.</w:t>
      </w:r>
    </w:p>
    <w:p w:rsidR="00256514" w:rsidRPr="00256514" w:rsidRDefault="00256514" w:rsidP="003D40CD">
      <w:pPr>
        <w:spacing w:after="0"/>
        <w:rPr>
          <w:sz w:val="24"/>
          <w:szCs w:val="24"/>
        </w:rPr>
      </w:pPr>
    </w:p>
    <w:p w:rsidR="00256514" w:rsidRPr="00256514" w:rsidRDefault="00256514" w:rsidP="003D40CD">
      <w:pPr>
        <w:spacing w:after="0"/>
        <w:rPr>
          <w:sz w:val="24"/>
          <w:szCs w:val="24"/>
        </w:rPr>
      </w:pPr>
      <w:r w:rsidRPr="00256514">
        <w:rPr>
          <w:sz w:val="24"/>
          <w:szCs w:val="24"/>
        </w:rPr>
        <w:t>Ad8.) Upis nove djece</w:t>
      </w:r>
    </w:p>
    <w:p w:rsidR="00256514" w:rsidRPr="00256514" w:rsidRDefault="00256514" w:rsidP="003D40CD">
      <w:pPr>
        <w:spacing w:after="0"/>
        <w:rPr>
          <w:sz w:val="24"/>
          <w:szCs w:val="24"/>
        </w:rPr>
      </w:pPr>
      <w:r w:rsidRPr="00256514">
        <w:rPr>
          <w:sz w:val="24"/>
          <w:szCs w:val="24"/>
        </w:rPr>
        <w:t xml:space="preserve">Ravnateljica je upoznala članove vijeća Vrtića, sukladno čl. 23. stavak (2) i čl. 24 Pravilnika o upisu djece i o mjerilima upisa DV Morska vila , s dvije </w:t>
      </w:r>
      <w:proofErr w:type="spellStart"/>
      <w:r w:rsidRPr="00256514">
        <w:rPr>
          <w:sz w:val="24"/>
          <w:szCs w:val="24"/>
        </w:rPr>
        <w:t>nov</w:t>
      </w:r>
      <w:r>
        <w:rPr>
          <w:sz w:val="24"/>
          <w:szCs w:val="24"/>
        </w:rPr>
        <w:t>o</w:t>
      </w:r>
      <w:bookmarkStart w:id="0" w:name="_GoBack"/>
      <w:bookmarkEnd w:id="0"/>
      <w:r w:rsidRPr="00256514">
        <w:rPr>
          <w:sz w:val="24"/>
          <w:szCs w:val="24"/>
        </w:rPr>
        <w:t>pristigle</w:t>
      </w:r>
      <w:proofErr w:type="spellEnd"/>
      <w:r w:rsidRPr="00256514">
        <w:rPr>
          <w:sz w:val="24"/>
          <w:szCs w:val="24"/>
        </w:rPr>
        <w:t xml:space="preserve"> zamolbe za upis djece u jasličku skupinu. S obzirom da u obje jasličke skupine imaju po 11 upisane djece, ravnateljica je predložila da se u vrtić prime N.P. i C. K. </w:t>
      </w:r>
    </w:p>
    <w:p w:rsidR="00256514" w:rsidRPr="00256514" w:rsidRDefault="00256514" w:rsidP="003D40CD">
      <w:pPr>
        <w:spacing w:after="0"/>
        <w:rPr>
          <w:sz w:val="24"/>
          <w:szCs w:val="24"/>
        </w:rPr>
      </w:pPr>
    </w:p>
    <w:p w:rsidR="00256514" w:rsidRPr="00256514" w:rsidRDefault="00256514" w:rsidP="003D40CD">
      <w:pPr>
        <w:spacing w:after="0"/>
        <w:rPr>
          <w:sz w:val="24"/>
          <w:szCs w:val="24"/>
        </w:rPr>
      </w:pPr>
      <w:r w:rsidRPr="00256514">
        <w:rPr>
          <w:sz w:val="24"/>
          <w:szCs w:val="24"/>
        </w:rPr>
        <w:t xml:space="preserve">Sjednica je završila u 12.30. </w:t>
      </w:r>
    </w:p>
    <w:p w:rsidR="00256514" w:rsidRPr="00256514" w:rsidRDefault="00256514" w:rsidP="003D40CD">
      <w:pPr>
        <w:spacing w:after="0"/>
        <w:rPr>
          <w:sz w:val="24"/>
          <w:szCs w:val="24"/>
        </w:rPr>
      </w:pPr>
      <w:r w:rsidRPr="00256514">
        <w:rPr>
          <w:sz w:val="24"/>
          <w:szCs w:val="24"/>
        </w:rPr>
        <w:t>Zapisničarka:                                                             Predsjednik Upravnog vijeća:</w:t>
      </w:r>
    </w:p>
    <w:p w:rsidR="00256514" w:rsidRPr="00256514" w:rsidRDefault="00256514" w:rsidP="003D40CD">
      <w:pPr>
        <w:spacing w:after="0"/>
        <w:rPr>
          <w:sz w:val="24"/>
          <w:szCs w:val="24"/>
        </w:rPr>
      </w:pPr>
    </w:p>
    <w:p w:rsidR="00256514" w:rsidRPr="00256514" w:rsidRDefault="00256514" w:rsidP="003D40CD">
      <w:pPr>
        <w:spacing w:after="0"/>
        <w:rPr>
          <w:sz w:val="24"/>
          <w:szCs w:val="24"/>
        </w:rPr>
      </w:pPr>
      <w:r w:rsidRPr="00256514">
        <w:rPr>
          <w:sz w:val="24"/>
          <w:szCs w:val="24"/>
        </w:rPr>
        <w:t>Gorana Žuvela                                                                Željko Radošević</w:t>
      </w:r>
    </w:p>
    <w:p w:rsidR="00256514" w:rsidRPr="00256514" w:rsidRDefault="00256514" w:rsidP="003D40CD">
      <w:pPr>
        <w:spacing w:after="0"/>
        <w:rPr>
          <w:sz w:val="24"/>
          <w:szCs w:val="24"/>
        </w:rPr>
      </w:pPr>
    </w:p>
    <w:p w:rsidR="00481C55" w:rsidRPr="00481C55" w:rsidRDefault="00481C55" w:rsidP="00481C55">
      <w:pPr>
        <w:spacing w:after="0"/>
        <w:rPr>
          <w:sz w:val="24"/>
          <w:szCs w:val="24"/>
        </w:rPr>
      </w:pPr>
    </w:p>
    <w:p w:rsidR="00A1589A" w:rsidRPr="00A1589A" w:rsidRDefault="00A1589A" w:rsidP="00A1589A">
      <w:pPr>
        <w:spacing w:after="0"/>
        <w:rPr>
          <w:sz w:val="24"/>
          <w:szCs w:val="24"/>
        </w:rPr>
      </w:pPr>
    </w:p>
    <w:p w:rsidR="00A1589A" w:rsidRPr="00A1589A" w:rsidRDefault="00A1589A" w:rsidP="00A1589A">
      <w:pPr>
        <w:jc w:val="center"/>
        <w:rPr>
          <w:sz w:val="24"/>
          <w:szCs w:val="24"/>
        </w:rPr>
      </w:pPr>
    </w:p>
    <w:sectPr w:rsidR="00A1589A" w:rsidRPr="00A158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00A58"/>
    <w:multiLevelType w:val="hybridMultilevel"/>
    <w:tmpl w:val="6300969A"/>
    <w:lvl w:ilvl="0" w:tplc="B8DE98C6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15" w:hanging="360"/>
      </w:pPr>
    </w:lvl>
    <w:lvl w:ilvl="2" w:tplc="041A001B" w:tentative="1">
      <w:start w:val="1"/>
      <w:numFmt w:val="lowerRoman"/>
      <w:lvlText w:val="%3."/>
      <w:lvlJc w:val="right"/>
      <w:pPr>
        <w:ind w:left="2235" w:hanging="180"/>
      </w:pPr>
    </w:lvl>
    <w:lvl w:ilvl="3" w:tplc="041A000F" w:tentative="1">
      <w:start w:val="1"/>
      <w:numFmt w:val="decimal"/>
      <w:lvlText w:val="%4."/>
      <w:lvlJc w:val="left"/>
      <w:pPr>
        <w:ind w:left="2955" w:hanging="360"/>
      </w:pPr>
    </w:lvl>
    <w:lvl w:ilvl="4" w:tplc="041A0019" w:tentative="1">
      <w:start w:val="1"/>
      <w:numFmt w:val="lowerLetter"/>
      <w:lvlText w:val="%5."/>
      <w:lvlJc w:val="left"/>
      <w:pPr>
        <w:ind w:left="3675" w:hanging="360"/>
      </w:pPr>
    </w:lvl>
    <w:lvl w:ilvl="5" w:tplc="041A001B" w:tentative="1">
      <w:start w:val="1"/>
      <w:numFmt w:val="lowerRoman"/>
      <w:lvlText w:val="%6."/>
      <w:lvlJc w:val="right"/>
      <w:pPr>
        <w:ind w:left="4395" w:hanging="180"/>
      </w:pPr>
    </w:lvl>
    <w:lvl w:ilvl="6" w:tplc="041A000F" w:tentative="1">
      <w:start w:val="1"/>
      <w:numFmt w:val="decimal"/>
      <w:lvlText w:val="%7."/>
      <w:lvlJc w:val="left"/>
      <w:pPr>
        <w:ind w:left="5115" w:hanging="360"/>
      </w:pPr>
    </w:lvl>
    <w:lvl w:ilvl="7" w:tplc="041A0019" w:tentative="1">
      <w:start w:val="1"/>
      <w:numFmt w:val="lowerLetter"/>
      <w:lvlText w:val="%8."/>
      <w:lvlJc w:val="left"/>
      <w:pPr>
        <w:ind w:left="5835" w:hanging="360"/>
      </w:pPr>
    </w:lvl>
    <w:lvl w:ilvl="8" w:tplc="041A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2D500813"/>
    <w:multiLevelType w:val="hybridMultilevel"/>
    <w:tmpl w:val="0BE6BD62"/>
    <w:lvl w:ilvl="0" w:tplc="885A6B76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1358F7"/>
    <w:multiLevelType w:val="hybridMultilevel"/>
    <w:tmpl w:val="769CCC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89A"/>
    <w:rsid w:val="00256514"/>
    <w:rsid w:val="003D40CD"/>
    <w:rsid w:val="0046365A"/>
    <w:rsid w:val="00481C55"/>
    <w:rsid w:val="007435A9"/>
    <w:rsid w:val="00783BEC"/>
    <w:rsid w:val="00A1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EA160"/>
  <w15:chartTrackingRefBased/>
  <w15:docId w15:val="{FC2B7C2D-B792-44C3-9E1D-03EAF2AE5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A1589A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A158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rskavila@optinet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4</cp:revision>
  <dcterms:created xsi:type="dcterms:W3CDTF">2020-11-24T11:04:00Z</dcterms:created>
  <dcterms:modified xsi:type="dcterms:W3CDTF">2020-11-24T11:59:00Z</dcterms:modified>
</cp:coreProperties>
</file>