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33" w:rsidRPr="002242AE" w:rsidRDefault="00763233" w:rsidP="00763233">
      <w:r w:rsidRPr="002242AE">
        <w:rPr>
          <w:noProof/>
          <w:lang w:eastAsia="hr-HR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FA68C9">
        <w:t>24-01/05</w:t>
      </w:r>
    </w:p>
    <w:p w:rsidR="00763233" w:rsidRPr="002242AE" w:rsidRDefault="0023127A" w:rsidP="00763233">
      <w:pPr>
        <w:spacing w:after="0"/>
      </w:pPr>
      <w:r>
        <w:t>URBROJ: 2198-10-08-02-24</w:t>
      </w:r>
      <w:r w:rsidR="00E74E99">
        <w:t>-12</w:t>
      </w:r>
      <w:bookmarkStart w:id="0" w:name="_GoBack"/>
      <w:bookmarkEnd w:id="0"/>
      <w:r w:rsidR="00763233" w:rsidRPr="002242AE">
        <w:t xml:space="preserve"> </w:t>
      </w:r>
    </w:p>
    <w:p w:rsidR="00763233" w:rsidRPr="002242AE" w:rsidRDefault="00FA68C9" w:rsidP="00763233">
      <w:pPr>
        <w:spacing w:after="0"/>
      </w:pPr>
      <w:r>
        <w:t>Nin, 09. travnja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8D5E2B">
        <w:rPr>
          <w:b/>
        </w:rPr>
        <w:t xml:space="preserve"> 20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FA68C9">
        <w:rPr>
          <w:b/>
        </w:rPr>
        <w:t xml:space="preserve">  u ponedjeljak, 08. travnja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Pr="002242AE" w:rsidRDefault="00FA68C9" w:rsidP="00763233">
      <w:r>
        <w:t>Dana 08. travnja 2024</w:t>
      </w:r>
      <w:r w:rsidR="00662883">
        <w:t>. godine  suglasnost</w:t>
      </w:r>
      <w:r>
        <w:t xml:space="preserve"> na točke dnevnog reda dostavilo je  pet članova</w:t>
      </w:r>
      <w:r w:rsidR="00662883">
        <w:t xml:space="preserve"> Upravnog vijeća i to: Ines Jakovč</w:t>
      </w:r>
      <w:r w:rsidR="00A37E24">
        <w:t xml:space="preserve">ević, Toni Dražić, </w:t>
      </w:r>
      <w:r w:rsidR="00662883">
        <w:t xml:space="preserve"> Ivica </w:t>
      </w:r>
      <w:r w:rsidR="00A37E24">
        <w:t>Stulić, Iva Mustać</w:t>
      </w:r>
      <w:r>
        <w:t>, Linda Maraš</w:t>
      </w:r>
    </w:p>
    <w:p w:rsidR="00763233" w:rsidRDefault="00763233" w:rsidP="00763233">
      <w:pPr>
        <w:contextualSpacing/>
        <w:rPr>
          <w:sz w:val="24"/>
          <w:szCs w:val="24"/>
        </w:rPr>
      </w:pP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662883" w:rsidRDefault="00FA68C9" w:rsidP="0066288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Odluka za raspisivanje natječaja Pomoćnik/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za djecu s teškoćama u razvoju.</w:t>
      </w:r>
    </w:p>
    <w:p w:rsidR="00662883" w:rsidRDefault="00FA68C9" w:rsidP="00662883">
      <w:pPr>
        <w:pStyle w:val="Odlomakpopis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Obrasci financijskog izvješća za razdoblje od 01.siječnja do 31. ožujka 2024.godine.</w:t>
      </w:r>
    </w:p>
    <w:p w:rsidR="00662883" w:rsidRPr="00FA68C9" w:rsidRDefault="00662883" w:rsidP="00FA68C9">
      <w:pPr>
        <w:pStyle w:val="Odlomakpopisa"/>
        <w:spacing w:line="256" w:lineRule="auto"/>
        <w:rPr>
          <w:sz w:val="24"/>
          <w:szCs w:val="24"/>
        </w:rPr>
      </w:pP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A37E24" w:rsidRDefault="008D5E2B" w:rsidP="00A37E24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Ad1.) Odluku za raspisivanje natječaja Pomoćnik/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za djecu s teškoćama u razvoju</w:t>
      </w:r>
      <w:r w:rsidR="00F21015">
        <w:rPr>
          <w:sz w:val="24"/>
          <w:szCs w:val="24"/>
        </w:rPr>
        <w:t xml:space="preserve"> . </w:t>
      </w: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>ednoglasno s pet glasova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5C1186">
        <w:rPr>
          <w:sz w:val="24"/>
          <w:szCs w:val="24"/>
        </w:rPr>
        <w:t xml:space="preserve">. </w:t>
      </w:r>
    </w:p>
    <w:p w:rsidR="005B4270" w:rsidRDefault="005C1186" w:rsidP="005C1186">
      <w:pPr>
        <w:spacing w:line="25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5C1186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5C1186">
        <w:rPr>
          <w:sz w:val="24"/>
          <w:szCs w:val="24"/>
        </w:rPr>
        <w:t xml:space="preserve"> </w:t>
      </w:r>
      <w:r w:rsidRPr="005C1186">
        <w:rPr>
          <w:b/>
          <w:sz w:val="24"/>
          <w:szCs w:val="24"/>
        </w:rPr>
        <w:t>Ad2</w:t>
      </w:r>
      <w:r w:rsidR="00D03C4B">
        <w:rPr>
          <w:b/>
          <w:sz w:val="24"/>
          <w:szCs w:val="24"/>
        </w:rPr>
        <w:t>.) Usvajanje</w:t>
      </w:r>
      <w:r w:rsidR="008D5E2B">
        <w:rPr>
          <w:b/>
          <w:sz w:val="24"/>
          <w:szCs w:val="24"/>
        </w:rPr>
        <w:t xml:space="preserve"> financijskog izvješća za razdoblje od 01.siječnja do 31. ožujka 2024.godine.</w:t>
      </w:r>
    </w:p>
    <w:p w:rsidR="00D03C4B" w:rsidRDefault="00942DB7" w:rsidP="005C1186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Jednoglasno s pet glasova „ZA“, putem elektroničke pošte</w:t>
      </w: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5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18493F"/>
    <w:rsid w:val="0023127A"/>
    <w:rsid w:val="002751EA"/>
    <w:rsid w:val="0036046C"/>
    <w:rsid w:val="003A71CB"/>
    <w:rsid w:val="003B5922"/>
    <w:rsid w:val="005B4270"/>
    <w:rsid w:val="005C050F"/>
    <w:rsid w:val="005C1186"/>
    <w:rsid w:val="00662883"/>
    <w:rsid w:val="006D192F"/>
    <w:rsid w:val="00763233"/>
    <w:rsid w:val="008D5E2B"/>
    <w:rsid w:val="00942DB7"/>
    <w:rsid w:val="00A37E24"/>
    <w:rsid w:val="00A92CE2"/>
    <w:rsid w:val="00B7113C"/>
    <w:rsid w:val="00CB53B8"/>
    <w:rsid w:val="00D03C4B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D289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iperveza">
    <w:name w:val="Hyperlink"/>
    <w:semiHidden/>
    <w:unhideWhenUsed/>
    <w:rsid w:val="00CB53B8"/>
    <w:rPr>
      <w:color w:val="0000FF"/>
      <w:u w:val="single"/>
    </w:rPr>
  </w:style>
  <w:style w:type="paragraph" w:styleId="Bezproreda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cp:lastPrinted>2024-05-03T05:45:00Z</cp:lastPrinted>
  <dcterms:created xsi:type="dcterms:W3CDTF">2024-04-11T08:04:00Z</dcterms:created>
  <dcterms:modified xsi:type="dcterms:W3CDTF">2024-05-03T05:45:00Z</dcterms:modified>
</cp:coreProperties>
</file>